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8EDA3" w14:textId="77777777" w:rsidR="004B3F80" w:rsidRDefault="004B3F80" w:rsidP="00D016BA">
      <w:pPr>
        <w:pStyle w:val="Default"/>
        <w:jc w:val="center"/>
      </w:pPr>
    </w:p>
    <w:p w14:paraId="086F341B" w14:textId="77777777" w:rsidR="00D016BA" w:rsidRDefault="00D016BA" w:rsidP="00D016BA">
      <w:pPr>
        <w:pStyle w:val="Default"/>
        <w:jc w:val="center"/>
        <w:rPr>
          <w:sz w:val="52"/>
          <w:szCs w:val="52"/>
        </w:rPr>
      </w:pPr>
    </w:p>
    <w:p w14:paraId="6EA01731" w14:textId="77777777" w:rsidR="00D016BA" w:rsidRDefault="00D016BA" w:rsidP="00D016BA">
      <w:pPr>
        <w:pStyle w:val="Default"/>
        <w:jc w:val="center"/>
        <w:rPr>
          <w:sz w:val="52"/>
          <w:szCs w:val="52"/>
        </w:rPr>
      </w:pPr>
    </w:p>
    <w:p w14:paraId="3998BED1" w14:textId="77777777" w:rsidR="00D016BA" w:rsidRDefault="00D016BA" w:rsidP="00D016BA">
      <w:pPr>
        <w:pStyle w:val="Default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2AF9AE90" wp14:editId="5B95A08B">
            <wp:extent cx="3657600" cy="1976756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Alcochete_horizontal_c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2761" cy="197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9486C" w14:textId="77777777" w:rsidR="00D016BA" w:rsidRDefault="00D016BA" w:rsidP="00D016BA">
      <w:pPr>
        <w:pStyle w:val="Default"/>
        <w:jc w:val="center"/>
        <w:rPr>
          <w:sz w:val="52"/>
          <w:szCs w:val="52"/>
        </w:rPr>
      </w:pPr>
    </w:p>
    <w:p w14:paraId="1FD941B8" w14:textId="77777777" w:rsidR="00D016BA" w:rsidRDefault="00D016BA" w:rsidP="00D016BA">
      <w:pPr>
        <w:pStyle w:val="Default"/>
        <w:jc w:val="center"/>
        <w:rPr>
          <w:sz w:val="52"/>
          <w:szCs w:val="52"/>
        </w:rPr>
      </w:pPr>
    </w:p>
    <w:p w14:paraId="5D7AFB3D" w14:textId="77777777" w:rsidR="00D016BA" w:rsidRDefault="00D016BA" w:rsidP="00D016BA">
      <w:pPr>
        <w:pStyle w:val="Default"/>
        <w:jc w:val="center"/>
        <w:rPr>
          <w:sz w:val="52"/>
          <w:szCs w:val="52"/>
        </w:rPr>
      </w:pPr>
    </w:p>
    <w:p w14:paraId="6611842B" w14:textId="01D70005" w:rsidR="004B3F80" w:rsidRDefault="000604BF" w:rsidP="00D016BA">
      <w:pPr>
        <w:pStyle w:val="Default"/>
        <w:jc w:val="center"/>
        <w:rPr>
          <w:sz w:val="52"/>
          <w:szCs w:val="52"/>
        </w:rPr>
      </w:pPr>
      <w:r>
        <w:rPr>
          <w:sz w:val="52"/>
          <w:szCs w:val="52"/>
        </w:rPr>
        <w:t>NORMAS</w:t>
      </w:r>
      <w:r w:rsidR="004B3F80">
        <w:rPr>
          <w:sz w:val="52"/>
          <w:szCs w:val="52"/>
        </w:rPr>
        <w:t xml:space="preserve"> </w:t>
      </w:r>
      <w:r w:rsidR="005B48FF">
        <w:rPr>
          <w:sz w:val="52"/>
          <w:szCs w:val="52"/>
        </w:rPr>
        <w:t>PARA A</w:t>
      </w:r>
      <w:r w:rsidR="004B3F80">
        <w:rPr>
          <w:sz w:val="52"/>
          <w:szCs w:val="52"/>
        </w:rPr>
        <w:t xml:space="preserve"> CAMPANHA DE ESTERILIZAÇÃO </w:t>
      </w:r>
      <w:r w:rsidR="005B48FF">
        <w:rPr>
          <w:sz w:val="52"/>
          <w:szCs w:val="52"/>
        </w:rPr>
        <w:t>DE CANÍDEOS E FEL</w:t>
      </w:r>
      <w:r w:rsidR="000C39A0">
        <w:rPr>
          <w:sz w:val="52"/>
          <w:szCs w:val="52"/>
        </w:rPr>
        <w:t>INOS</w:t>
      </w:r>
    </w:p>
    <w:p w14:paraId="490B2C30" w14:textId="4F526143" w:rsidR="004B3F80" w:rsidRDefault="004B3F80" w:rsidP="00731609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O Município de Alcochete, seguindo as recomendações da Lei 27/2016, de 23 de agosto promove uma Campanha de Esterilização de animais de companhia como forma privilegiada de controlo da população de animais vadios e errantes e do combate ao abandono. </w:t>
      </w:r>
    </w:p>
    <w:p w14:paraId="4CAAFA3D" w14:textId="3934F5DA" w:rsidR="004B3F80" w:rsidRDefault="004B3F80" w:rsidP="00731609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Nesse sentido </w:t>
      </w:r>
      <w:r w:rsidR="005B48FF">
        <w:rPr>
          <w:color w:val="auto"/>
          <w:sz w:val="23"/>
          <w:szCs w:val="23"/>
        </w:rPr>
        <w:t>é criado o presente documento</w:t>
      </w:r>
      <w:r>
        <w:rPr>
          <w:color w:val="auto"/>
          <w:sz w:val="23"/>
          <w:szCs w:val="23"/>
        </w:rPr>
        <w:t xml:space="preserve"> </w:t>
      </w:r>
      <w:r w:rsidR="00D016BA">
        <w:rPr>
          <w:color w:val="auto"/>
          <w:sz w:val="23"/>
          <w:szCs w:val="23"/>
        </w:rPr>
        <w:t xml:space="preserve">normativo </w:t>
      </w:r>
      <w:r>
        <w:rPr>
          <w:color w:val="auto"/>
          <w:sz w:val="23"/>
          <w:szCs w:val="23"/>
        </w:rPr>
        <w:t xml:space="preserve">que estabelece </w:t>
      </w:r>
      <w:r w:rsidR="00636097">
        <w:rPr>
          <w:color w:val="auto"/>
          <w:sz w:val="23"/>
          <w:szCs w:val="23"/>
        </w:rPr>
        <w:t>o</w:t>
      </w:r>
      <w:r>
        <w:rPr>
          <w:color w:val="auto"/>
          <w:sz w:val="23"/>
          <w:szCs w:val="23"/>
        </w:rPr>
        <w:t xml:space="preserve"> acesso a esta Campanha. </w:t>
      </w:r>
    </w:p>
    <w:p w14:paraId="52B83A2A" w14:textId="77777777" w:rsidR="004B3F80" w:rsidRDefault="004B3F80" w:rsidP="004B3F80">
      <w:pPr>
        <w:pStyle w:val="Default"/>
        <w:jc w:val="both"/>
        <w:rPr>
          <w:color w:val="auto"/>
          <w:sz w:val="23"/>
          <w:szCs w:val="23"/>
        </w:rPr>
      </w:pPr>
    </w:p>
    <w:p w14:paraId="564ED6F7" w14:textId="12CF3D60" w:rsidR="004B3F80" w:rsidRDefault="004B3F80" w:rsidP="004B3F8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Artigo 1.º</w:t>
      </w:r>
    </w:p>
    <w:p w14:paraId="33725395" w14:textId="77777777" w:rsidR="004B3F80" w:rsidRDefault="004B3F80" w:rsidP="004B3F80">
      <w:pPr>
        <w:pStyle w:val="Default"/>
        <w:jc w:val="center"/>
        <w:rPr>
          <w:color w:val="auto"/>
          <w:sz w:val="23"/>
          <w:szCs w:val="23"/>
        </w:rPr>
      </w:pPr>
    </w:p>
    <w:p w14:paraId="2999B5A5" w14:textId="105E5952" w:rsidR="004B3F80" w:rsidRDefault="004B3F80" w:rsidP="004B3F8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Objeto</w:t>
      </w:r>
    </w:p>
    <w:p w14:paraId="0E955AF6" w14:textId="77777777" w:rsidR="004B3F80" w:rsidRDefault="004B3F80" w:rsidP="004B3F80">
      <w:pPr>
        <w:pStyle w:val="Default"/>
        <w:jc w:val="center"/>
        <w:rPr>
          <w:color w:val="auto"/>
          <w:sz w:val="23"/>
          <w:szCs w:val="23"/>
        </w:rPr>
      </w:pPr>
    </w:p>
    <w:p w14:paraId="08DA54B6" w14:textId="7073B3B7" w:rsidR="004B3F80" w:rsidRDefault="00636097" w:rsidP="005B48F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Estas normas</w:t>
      </w:r>
      <w:r w:rsidR="004B3F80">
        <w:rPr>
          <w:color w:val="auto"/>
          <w:sz w:val="23"/>
          <w:szCs w:val="23"/>
        </w:rPr>
        <w:t xml:space="preserve"> regula</w:t>
      </w:r>
      <w:r>
        <w:rPr>
          <w:color w:val="auto"/>
          <w:sz w:val="23"/>
          <w:szCs w:val="23"/>
        </w:rPr>
        <w:t>m</w:t>
      </w:r>
      <w:r w:rsidR="004B3F80">
        <w:rPr>
          <w:color w:val="auto"/>
          <w:sz w:val="23"/>
          <w:szCs w:val="23"/>
        </w:rPr>
        <w:t xml:space="preserve"> a Campanha de Esterilização do Município de Alcochete para o ano</w:t>
      </w:r>
      <w:r w:rsidR="005B48FF">
        <w:rPr>
          <w:color w:val="auto"/>
          <w:sz w:val="23"/>
          <w:szCs w:val="23"/>
        </w:rPr>
        <w:t xml:space="preserve"> de </w:t>
      </w:r>
      <w:r w:rsidR="004B3F80">
        <w:rPr>
          <w:color w:val="auto"/>
          <w:sz w:val="23"/>
          <w:szCs w:val="23"/>
        </w:rPr>
        <w:t>202</w:t>
      </w:r>
      <w:r w:rsidR="00164D4E">
        <w:rPr>
          <w:color w:val="auto"/>
          <w:sz w:val="23"/>
          <w:szCs w:val="23"/>
        </w:rPr>
        <w:t>0</w:t>
      </w:r>
      <w:r w:rsidR="004B3F80">
        <w:rPr>
          <w:color w:val="auto"/>
          <w:sz w:val="23"/>
          <w:szCs w:val="23"/>
        </w:rPr>
        <w:t xml:space="preserve">. </w:t>
      </w:r>
    </w:p>
    <w:p w14:paraId="4996F435" w14:textId="77777777" w:rsidR="004B3F80" w:rsidRDefault="004B3F80" w:rsidP="004B3F80">
      <w:pPr>
        <w:pStyle w:val="Default"/>
        <w:jc w:val="both"/>
        <w:rPr>
          <w:color w:val="auto"/>
          <w:sz w:val="23"/>
          <w:szCs w:val="23"/>
        </w:rPr>
      </w:pPr>
    </w:p>
    <w:p w14:paraId="3AF06E75" w14:textId="43FD4E73" w:rsidR="004B3F80" w:rsidRDefault="004B3F80" w:rsidP="004B3F8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Artigo 2.º</w:t>
      </w:r>
    </w:p>
    <w:p w14:paraId="1DFA62CE" w14:textId="77777777" w:rsidR="004B3F80" w:rsidRDefault="004B3F80" w:rsidP="00731609">
      <w:pPr>
        <w:pStyle w:val="Default"/>
        <w:rPr>
          <w:color w:val="auto"/>
          <w:sz w:val="23"/>
          <w:szCs w:val="23"/>
        </w:rPr>
      </w:pPr>
    </w:p>
    <w:p w14:paraId="34CA5C04" w14:textId="013A337B" w:rsidR="004B3F80" w:rsidRDefault="004B3F80" w:rsidP="004B3F8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Âmbito de aplicação</w:t>
      </w:r>
    </w:p>
    <w:p w14:paraId="30D5B094" w14:textId="77777777" w:rsidR="00731609" w:rsidRDefault="00731609" w:rsidP="004B3F80">
      <w:pPr>
        <w:pStyle w:val="Default"/>
        <w:jc w:val="center"/>
        <w:rPr>
          <w:color w:val="auto"/>
          <w:sz w:val="23"/>
          <w:szCs w:val="23"/>
        </w:rPr>
      </w:pPr>
    </w:p>
    <w:p w14:paraId="5238D34E" w14:textId="52F2058B" w:rsidR="004B3F80" w:rsidRDefault="004B3F80" w:rsidP="004B3F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1 - O presente regime é aplicável aos animais de companhia, cães e gatos</w:t>
      </w:r>
      <w:r w:rsidR="00164D4E">
        <w:rPr>
          <w:color w:val="auto"/>
          <w:sz w:val="23"/>
          <w:szCs w:val="23"/>
        </w:rPr>
        <w:t>, com mais de seis meses,</w:t>
      </w:r>
      <w:r>
        <w:rPr>
          <w:color w:val="auto"/>
          <w:sz w:val="23"/>
          <w:szCs w:val="23"/>
        </w:rPr>
        <w:t xml:space="preserve"> cujos proprietários residam no Concelho de Alcochete. </w:t>
      </w:r>
    </w:p>
    <w:p w14:paraId="690F269C" w14:textId="35700D2A" w:rsidR="004B3F80" w:rsidRDefault="004B3F80" w:rsidP="004B3F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2 - Os animais a serem esterilizados devem estar identificados eletronicamente com registo atualizado no sistema de informação de animais de companhia (SIAC) e</w:t>
      </w:r>
      <w:r w:rsidR="00164D4E">
        <w:rPr>
          <w:color w:val="auto"/>
          <w:sz w:val="23"/>
          <w:szCs w:val="23"/>
        </w:rPr>
        <w:t>, no caso dos canídeos,</w:t>
      </w:r>
      <w:r>
        <w:rPr>
          <w:color w:val="auto"/>
          <w:sz w:val="23"/>
          <w:szCs w:val="23"/>
        </w:rPr>
        <w:t xml:space="preserve"> possuir boletim sanitário com vacina antirrábica válida; </w:t>
      </w:r>
    </w:p>
    <w:p w14:paraId="05490F42" w14:textId="7713C601" w:rsidR="004B3F80" w:rsidRDefault="004B3F80" w:rsidP="004B3F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3 - Este </w:t>
      </w:r>
      <w:r w:rsidR="005B48FF">
        <w:rPr>
          <w:color w:val="auto"/>
          <w:sz w:val="23"/>
          <w:szCs w:val="23"/>
        </w:rPr>
        <w:t>programa está limitado a</w:t>
      </w:r>
      <w:r>
        <w:rPr>
          <w:color w:val="auto"/>
          <w:sz w:val="23"/>
          <w:szCs w:val="23"/>
        </w:rPr>
        <w:t xml:space="preserve"> </w:t>
      </w:r>
      <w:r w:rsidR="00164D4E">
        <w:rPr>
          <w:color w:val="auto"/>
          <w:sz w:val="23"/>
          <w:szCs w:val="23"/>
        </w:rPr>
        <w:t>dois</w:t>
      </w:r>
      <w:r>
        <w:rPr>
          <w:color w:val="auto"/>
          <w:sz w:val="23"/>
          <w:szCs w:val="23"/>
        </w:rPr>
        <w:t xml:space="preserve"> </w:t>
      </w:r>
      <w:r w:rsidR="005B48FF">
        <w:rPr>
          <w:color w:val="auto"/>
          <w:sz w:val="23"/>
          <w:szCs w:val="23"/>
        </w:rPr>
        <w:t xml:space="preserve">(2) </w:t>
      </w:r>
      <w:r>
        <w:rPr>
          <w:color w:val="auto"/>
          <w:sz w:val="23"/>
          <w:szCs w:val="23"/>
        </w:rPr>
        <w:t>animais</w:t>
      </w:r>
      <w:r w:rsidR="000604BF">
        <w:rPr>
          <w:color w:val="auto"/>
          <w:sz w:val="23"/>
          <w:szCs w:val="23"/>
        </w:rPr>
        <w:t xml:space="preserve"> no total</w:t>
      </w:r>
      <w:r w:rsidR="00164D4E">
        <w:rPr>
          <w:color w:val="auto"/>
          <w:sz w:val="23"/>
          <w:szCs w:val="23"/>
        </w:rPr>
        <w:t>, cães ou gatos,</w:t>
      </w:r>
      <w:r>
        <w:rPr>
          <w:color w:val="auto"/>
          <w:sz w:val="23"/>
          <w:szCs w:val="23"/>
        </w:rPr>
        <w:t xml:space="preserve"> por agregado familiar</w:t>
      </w:r>
      <w:r w:rsidR="00054A84">
        <w:rPr>
          <w:color w:val="auto"/>
          <w:sz w:val="23"/>
          <w:szCs w:val="23"/>
        </w:rPr>
        <w:t xml:space="preserve">, considerando-se como tal, </w:t>
      </w:r>
      <w:r w:rsidR="00731609">
        <w:rPr>
          <w:color w:val="auto"/>
          <w:sz w:val="23"/>
          <w:szCs w:val="23"/>
        </w:rPr>
        <w:t>pessoas ligadas por parentesco de sangue, casamento ou equivalente, que residam em economia comum</w:t>
      </w:r>
      <w:r w:rsidR="00164D4E">
        <w:rPr>
          <w:color w:val="auto"/>
          <w:sz w:val="23"/>
          <w:szCs w:val="23"/>
        </w:rPr>
        <w:t>;</w:t>
      </w:r>
      <w:r>
        <w:rPr>
          <w:color w:val="auto"/>
          <w:sz w:val="23"/>
          <w:szCs w:val="23"/>
        </w:rPr>
        <w:t xml:space="preserve"> </w:t>
      </w:r>
    </w:p>
    <w:p w14:paraId="5EDB0F9F" w14:textId="748DDBA4" w:rsidR="004B3F80" w:rsidRDefault="004B3F80" w:rsidP="004B3F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 – O valor do apoio é o constante </w:t>
      </w:r>
      <w:r w:rsidRPr="004D5C95">
        <w:rPr>
          <w:color w:val="auto"/>
          <w:sz w:val="23"/>
          <w:szCs w:val="23"/>
        </w:rPr>
        <w:t xml:space="preserve">no </w:t>
      </w:r>
      <w:r w:rsidR="002A5EE9" w:rsidRPr="004D5C95">
        <w:rPr>
          <w:color w:val="auto"/>
          <w:sz w:val="23"/>
          <w:szCs w:val="23"/>
        </w:rPr>
        <w:t xml:space="preserve">nº 4 do </w:t>
      </w:r>
      <w:r w:rsidRPr="004D5C95">
        <w:rPr>
          <w:color w:val="auto"/>
          <w:sz w:val="23"/>
          <w:szCs w:val="23"/>
        </w:rPr>
        <w:t>artigo 3º e</w:t>
      </w:r>
      <w:r>
        <w:rPr>
          <w:color w:val="auto"/>
          <w:sz w:val="23"/>
          <w:szCs w:val="23"/>
        </w:rPr>
        <w:t xml:space="preserve"> será pago à Clínica Veterinária onde for realizada a </w:t>
      </w:r>
      <w:r w:rsidR="00EF6A4B">
        <w:rPr>
          <w:color w:val="auto"/>
          <w:sz w:val="23"/>
          <w:szCs w:val="23"/>
        </w:rPr>
        <w:t>intervenção cirúrgica</w:t>
      </w:r>
      <w:r w:rsidR="004D5C95">
        <w:rPr>
          <w:color w:val="auto"/>
          <w:sz w:val="23"/>
          <w:szCs w:val="23"/>
        </w:rPr>
        <w:t xml:space="preserve"> reprodutiva</w:t>
      </w:r>
      <w:r>
        <w:rPr>
          <w:color w:val="auto"/>
          <w:sz w:val="23"/>
          <w:szCs w:val="23"/>
        </w:rPr>
        <w:t>. O restante valor será pago pelo proprietário do animal diretamente à Clínica</w:t>
      </w:r>
      <w:r w:rsidR="005B48FF">
        <w:rPr>
          <w:color w:val="auto"/>
          <w:sz w:val="23"/>
          <w:szCs w:val="23"/>
        </w:rPr>
        <w:t>;</w:t>
      </w:r>
    </w:p>
    <w:p w14:paraId="12E6C520" w14:textId="07C85B4F" w:rsidR="005B48FF" w:rsidRDefault="005B48FF" w:rsidP="004B3F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 – O prazo limite de candidatura é dia </w:t>
      </w:r>
      <w:r w:rsidR="00993B0E" w:rsidRPr="004D5C95">
        <w:rPr>
          <w:color w:val="auto"/>
          <w:sz w:val="23"/>
          <w:szCs w:val="23"/>
        </w:rPr>
        <w:t>15</w:t>
      </w:r>
      <w:r>
        <w:rPr>
          <w:color w:val="auto"/>
          <w:sz w:val="23"/>
          <w:szCs w:val="23"/>
        </w:rPr>
        <w:t xml:space="preserve"> de novembro de 2020, salvo esgotamento da verba disponibilizada para esta campanha. </w:t>
      </w:r>
    </w:p>
    <w:p w14:paraId="7B27CDBD" w14:textId="77777777" w:rsidR="004B3F80" w:rsidRDefault="004B3F80" w:rsidP="004B3F80">
      <w:pPr>
        <w:pStyle w:val="Default"/>
        <w:jc w:val="both"/>
        <w:rPr>
          <w:color w:val="auto"/>
          <w:sz w:val="23"/>
          <w:szCs w:val="23"/>
        </w:rPr>
      </w:pPr>
    </w:p>
    <w:p w14:paraId="14F32CE4" w14:textId="29AD4411" w:rsidR="004B3F80" w:rsidRDefault="004B3F80" w:rsidP="004B3F8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Artigo 3.º</w:t>
      </w:r>
    </w:p>
    <w:p w14:paraId="771918BD" w14:textId="77777777" w:rsidR="004B3F80" w:rsidRDefault="004B3F80" w:rsidP="004B3F80">
      <w:pPr>
        <w:pStyle w:val="Default"/>
        <w:jc w:val="center"/>
        <w:rPr>
          <w:color w:val="auto"/>
          <w:sz w:val="23"/>
          <w:szCs w:val="23"/>
        </w:rPr>
      </w:pPr>
    </w:p>
    <w:p w14:paraId="500DF068" w14:textId="15624496" w:rsidR="004B3F80" w:rsidRDefault="004B3F80" w:rsidP="004B3F8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Candidatura e condições do procedimento</w:t>
      </w:r>
    </w:p>
    <w:p w14:paraId="75EDD980" w14:textId="77777777" w:rsidR="004B3F80" w:rsidRDefault="004B3F80" w:rsidP="004B3F80">
      <w:pPr>
        <w:pStyle w:val="Default"/>
        <w:jc w:val="center"/>
        <w:rPr>
          <w:color w:val="auto"/>
          <w:sz w:val="23"/>
          <w:szCs w:val="23"/>
        </w:rPr>
      </w:pPr>
    </w:p>
    <w:p w14:paraId="2A3A039B" w14:textId="1FD4616A" w:rsidR="00164D4E" w:rsidRDefault="004B3F80" w:rsidP="004B3F80">
      <w:pPr>
        <w:pStyle w:val="Default"/>
        <w:jc w:val="both"/>
        <w:rPr>
          <w:color w:val="auto"/>
          <w:sz w:val="23"/>
          <w:szCs w:val="23"/>
        </w:rPr>
      </w:pPr>
      <w:r w:rsidRPr="00EF6A4B">
        <w:rPr>
          <w:color w:val="auto"/>
          <w:sz w:val="23"/>
          <w:szCs w:val="23"/>
        </w:rPr>
        <w:t xml:space="preserve">1 - Os candidatos que queiram beneficiar do regime podem submeter a sua candidatura </w:t>
      </w:r>
      <w:r w:rsidRPr="004D5C95">
        <w:rPr>
          <w:color w:val="auto"/>
          <w:sz w:val="23"/>
          <w:szCs w:val="23"/>
        </w:rPr>
        <w:t xml:space="preserve">presencialmente </w:t>
      </w:r>
      <w:r w:rsidR="00EF6A4B" w:rsidRPr="004D5C95">
        <w:rPr>
          <w:color w:val="auto"/>
          <w:sz w:val="23"/>
          <w:szCs w:val="23"/>
        </w:rPr>
        <w:t>no edifício Paços do Concelho junto do Gabinete de Apoio à Vereação</w:t>
      </w:r>
      <w:r w:rsidR="00164D4E" w:rsidRPr="004D5C95">
        <w:rPr>
          <w:color w:val="auto"/>
          <w:sz w:val="23"/>
          <w:szCs w:val="23"/>
        </w:rPr>
        <w:t xml:space="preserve"> </w:t>
      </w:r>
      <w:r w:rsidRPr="004D5C95">
        <w:rPr>
          <w:color w:val="auto"/>
          <w:sz w:val="23"/>
          <w:szCs w:val="23"/>
        </w:rPr>
        <w:t>ou</w:t>
      </w:r>
      <w:r w:rsidRPr="00EF6A4B">
        <w:rPr>
          <w:color w:val="auto"/>
          <w:sz w:val="23"/>
          <w:szCs w:val="23"/>
        </w:rPr>
        <w:t xml:space="preserve"> pelo email </w:t>
      </w:r>
      <w:hyperlink r:id="rId9" w:history="1">
        <w:r w:rsidR="004B092B" w:rsidRPr="00EF6A4B">
          <w:rPr>
            <w:rStyle w:val="Hiperligao"/>
            <w:sz w:val="23"/>
            <w:szCs w:val="23"/>
          </w:rPr>
          <w:t>gassp@cm-alcochete.pt</w:t>
        </w:r>
      </w:hyperlink>
      <w:r w:rsidR="004B092B" w:rsidRPr="00EF6A4B">
        <w:rPr>
          <w:color w:val="auto"/>
          <w:sz w:val="23"/>
          <w:szCs w:val="23"/>
        </w:rPr>
        <w:t xml:space="preserve"> </w:t>
      </w:r>
      <w:r w:rsidRPr="00EF6A4B">
        <w:rPr>
          <w:color w:val="auto"/>
          <w:sz w:val="23"/>
          <w:szCs w:val="23"/>
        </w:rPr>
        <w:t xml:space="preserve">até ao dia </w:t>
      </w:r>
      <w:r w:rsidR="004D5C95">
        <w:rPr>
          <w:color w:val="auto"/>
          <w:sz w:val="23"/>
          <w:szCs w:val="23"/>
        </w:rPr>
        <w:t>15</w:t>
      </w:r>
      <w:r w:rsidRPr="00EF6A4B">
        <w:rPr>
          <w:color w:val="auto"/>
          <w:sz w:val="23"/>
          <w:szCs w:val="23"/>
        </w:rPr>
        <w:t xml:space="preserve"> de </w:t>
      </w:r>
      <w:r w:rsidR="00164D4E" w:rsidRPr="00EF6A4B">
        <w:rPr>
          <w:color w:val="auto"/>
          <w:sz w:val="23"/>
          <w:szCs w:val="23"/>
        </w:rPr>
        <w:t>novembro</w:t>
      </w:r>
      <w:r w:rsidRPr="00EF6A4B">
        <w:rPr>
          <w:color w:val="auto"/>
          <w:sz w:val="23"/>
          <w:szCs w:val="23"/>
        </w:rPr>
        <w:t xml:space="preserve"> de 202</w:t>
      </w:r>
      <w:r w:rsidR="00164D4E" w:rsidRPr="00EF6A4B">
        <w:rPr>
          <w:color w:val="auto"/>
          <w:sz w:val="23"/>
          <w:szCs w:val="23"/>
        </w:rPr>
        <w:t>0</w:t>
      </w:r>
      <w:r w:rsidRPr="00EF6A4B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</w:t>
      </w:r>
    </w:p>
    <w:p w14:paraId="222213CD" w14:textId="11FEA60F" w:rsidR="004B3F80" w:rsidRDefault="004B3F80" w:rsidP="004B3F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</w:t>
      </w:r>
      <w:r w:rsidR="00164D4E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 candidatura</w:t>
      </w:r>
      <w:r w:rsidR="00164D4E">
        <w:rPr>
          <w:color w:val="auto"/>
          <w:sz w:val="23"/>
          <w:szCs w:val="23"/>
        </w:rPr>
        <w:t xml:space="preserve">s </w:t>
      </w:r>
      <w:r>
        <w:rPr>
          <w:color w:val="auto"/>
          <w:sz w:val="23"/>
          <w:szCs w:val="23"/>
        </w:rPr>
        <w:t>deve</w:t>
      </w:r>
      <w:r w:rsidR="00164D4E">
        <w:rPr>
          <w:color w:val="auto"/>
          <w:sz w:val="23"/>
          <w:szCs w:val="23"/>
        </w:rPr>
        <w:t>m</w:t>
      </w:r>
      <w:r>
        <w:rPr>
          <w:color w:val="auto"/>
          <w:sz w:val="23"/>
          <w:szCs w:val="23"/>
        </w:rPr>
        <w:t xml:space="preserve"> ser acompanhada</w:t>
      </w:r>
      <w:r w:rsidR="00164D4E">
        <w:rPr>
          <w:color w:val="auto"/>
          <w:sz w:val="23"/>
          <w:szCs w:val="23"/>
        </w:rPr>
        <w:t>s</w:t>
      </w:r>
      <w:r>
        <w:rPr>
          <w:color w:val="auto"/>
          <w:sz w:val="23"/>
          <w:szCs w:val="23"/>
        </w:rPr>
        <w:t xml:space="preserve"> dos seguintes elementos: </w:t>
      </w:r>
    </w:p>
    <w:p w14:paraId="1C39DAF1" w14:textId="229A78E7" w:rsidR="004B3F80" w:rsidRDefault="004B3F80" w:rsidP="001D1B4B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Formulário de candidatura (</w:t>
      </w:r>
      <w:r w:rsidRPr="00EF6A4B">
        <w:rPr>
          <w:color w:val="auto"/>
          <w:sz w:val="23"/>
          <w:szCs w:val="23"/>
        </w:rPr>
        <w:t>disponível em</w:t>
      </w:r>
      <w:r w:rsidR="00EF6A4B">
        <w:rPr>
          <w:color w:val="auto"/>
          <w:sz w:val="23"/>
          <w:szCs w:val="23"/>
        </w:rPr>
        <w:t xml:space="preserve"> </w:t>
      </w:r>
      <w:hyperlink r:id="rId10" w:history="1">
        <w:r w:rsidR="00EF6A4B" w:rsidRPr="0032383D">
          <w:rPr>
            <w:rStyle w:val="Hiperligao"/>
            <w:sz w:val="23"/>
            <w:szCs w:val="23"/>
          </w:rPr>
          <w:t>www.cm-alcochete.pt</w:t>
        </w:r>
      </w:hyperlink>
      <w:r w:rsidR="00EF6A4B">
        <w:rPr>
          <w:color w:val="auto"/>
          <w:sz w:val="23"/>
          <w:szCs w:val="23"/>
        </w:rPr>
        <w:t xml:space="preserve"> ou </w:t>
      </w:r>
      <w:r w:rsidR="00EF6A4B" w:rsidRPr="002C02C6">
        <w:rPr>
          <w:color w:val="auto"/>
          <w:sz w:val="23"/>
          <w:szCs w:val="23"/>
        </w:rPr>
        <w:t>presencialmente no edifício Paços do Concelho junto do Gabinete de Apoio à Vereação)</w:t>
      </w:r>
      <w:r w:rsidRPr="002C02C6">
        <w:rPr>
          <w:color w:val="auto"/>
          <w:sz w:val="23"/>
          <w:szCs w:val="23"/>
        </w:rPr>
        <w:t>;</w:t>
      </w:r>
      <w:r>
        <w:rPr>
          <w:color w:val="auto"/>
          <w:sz w:val="23"/>
          <w:szCs w:val="23"/>
        </w:rPr>
        <w:t xml:space="preserve"> </w:t>
      </w:r>
    </w:p>
    <w:p w14:paraId="06E44454" w14:textId="17AE01D5" w:rsidR="00164D4E" w:rsidRDefault="004B3F80" w:rsidP="001D1B4B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Comprovativo da identificação eletrónica e registo atualizado no sistema de informação de animais de companhia (SIAC)</w:t>
      </w:r>
      <w:r w:rsidR="00164D4E">
        <w:rPr>
          <w:color w:val="auto"/>
          <w:sz w:val="23"/>
          <w:szCs w:val="23"/>
        </w:rPr>
        <w:t xml:space="preserve"> e licença </w:t>
      </w:r>
      <w:r w:rsidR="000604BF">
        <w:rPr>
          <w:color w:val="auto"/>
          <w:sz w:val="23"/>
          <w:szCs w:val="23"/>
        </w:rPr>
        <w:t>na Junta de Freguesia de residência</w:t>
      </w:r>
      <w:r>
        <w:rPr>
          <w:color w:val="auto"/>
          <w:sz w:val="23"/>
          <w:szCs w:val="23"/>
        </w:rPr>
        <w:t xml:space="preserve">; </w:t>
      </w:r>
    </w:p>
    <w:p w14:paraId="435B709E" w14:textId="355E93C7" w:rsidR="004B3F80" w:rsidRDefault="004B3F80" w:rsidP="001D1B4B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Cópia do boletim sanitário</w:t>
      </w:r>
      <w:r w:rsidR="000604BF">
        <w:rPr>
          <w:color w:val="auto"/>
          <w:sz w:val="23"/>
          <w:szCs w:val="23"/>
        </w:rPr>
        <w:t xml:space="preserve"> com dados do animal relativamente à espécie, sexo e peso do animal e detentor e, no caso dos cães,</w:t>
      </w:r>
      <w:r>
        <w:rPr>
          <w:color w:val="auto"/>
          <w:sz w:val="23"/>
          <w:szCs w:val="23"/>
        </w:rPr>
        <w:t xml:space="preserve"> com vacina antirrábica válid</w:t>
      </w:r>
      <w:r w:rsidR="000604BF">
        <w:rPr>
          <w:color w:val="auto"/>
          <w:sz w:val="23"/>
          <w:szCs w:val="23"/>
        </w:rPr>
        <w:t>a</w:t>
      </w:r>
      <w:r>
        <w:rPr>
          <w:color w:val="auto"/>
          <w:sz w:val="23"/>
          <w:szCs w:val="23"/>
        </w:rPr>
        <w:t xml:space="preserve">; </w:t>
      </w:r>
    </w:p>
    <w:p w14:paraId="085814DC" w14:textId="5AD8C567" w:rsidR="001D1B4B" w:rsidRDefault="001D1B4B" w:rsidP="001D1B4B">
      <w:pPr>
        <w:pStyle w:val="Default"/>
        <w:ind w:firstLine="70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d) Comprovativo de residência em Alcochete</w:t>
      </w:r>
      <w:r w:rsidR="004B092B">
        <w:rPr>
          <w:color w:val="auto"/>
          <w:sz w:val="23"/>
          <w:szCs w:val="23"/>
        </w:rPr>
        <w:t xml:space="preserve"> (ex</w:t>
      </w:r>
      <w:r w:rsidR="00903046">
        <w:rPr>
          <w:color w:val="auto"/>
          <w:sz w:val="23"/>
          <w:szCs w:val="23"/>
        </w:rPr>
        <w:t>.</w:t>
      </w:r>
      <w:r w:rsidR="004B092B">
        <w:rPr>
          <w:color w:val="auto"/>
          <w:sz w:val="23"/>
          <w:szCs w:val="23"/>
        </w:rPr>
        <w:t xml:space="preserve"> fatura da luz, água, etc</w:t>
      </w:r>
      <w:r w:rsidR="00903046">
        <w:rPr>
          <w:color w:val="auto"/>
          <w:sz w:val="23"/>
          <w:szCs w:val="23"/>
        </w:rPr>
        <w:t>.</w:t>
      </w:r>
      <w:r w:rsidR="004B092B">
        <w:rPr>
          <w:color w:val="auto"/>
          <w:sz w:val="23"/>
          <w:szCs w:val="23"/>
        </w:rPr>
        <w:t>).</w:t>
      </w:r>
    </w:p>
    <w:p w14:paraId="25FC2781" w14:textId="5A6F7883" w:rsidR="004B3F80" w:rsidRDefault="004B3F80" w:rsidP="004B3F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 – Após a submissão da candidatura, o beneficiário deve aguardar que a mesma seja validada pelo Município de Alcochete.</w:t>
      </w:r>
      <w:r w:rsidR="001D1B4B">
        <w:rPr>
          <w:color w:val="auto"/>
          <w:sz w:val="23"/>
          <w:szCs w:val="23"/>
        </w:rPr>
        <w:t xml:space="preserve"> A atribuição das credenciais é feita por ordem de </w:t>
      </w:r>
      <w:r w:rsidR="001D1B4B">
        <w:rPr>
          <w:color w:val="auto"/>
          <w:sz w:val="23"/>
          <w:szCs w:val="23"/>
        </w:rPr>
        <w:lastRenderedPageBreak/>
        <w:t>chegada das candidaturas</w:t>
      </w:r>
      <w:r w:rsidR="004B092B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 xml:space="preserve"> Com a validação da candidatura será emitida uma credencial</w:t>
      </w:r>
      <w:r w:rsidR="001D1B4B">
        <w:rPr>
          <w:color w:val="auto"/>
          <w:sz w:val="23"/>
          <w:szCs w:val="23"/>
        </w:rPr>
        <w:t xml:space="preserve"> (anexo I), </w:t>
      </w:r>
      <w:r>
        <w:rPr>
          <w:color w:val="auto"/>
          <w:sz w:val="23"/>
          <w:szCs w:val="23"/>
        </w:rPr>
        <w:t xml:space="preserve">para apresentação na clínica veterinária onde será realizada a esterilização. </w:t>
      </w:r>
    </w:p>
    <w:p w14:paraId="0293D696" w14:textId="282C1AA2" w:rsidR="000604BF" w:rsidRDefault="000604BF" w:rsidP="004B3F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 – As cirurgias serão realizadas no local escolhido no requerimento pelo interessado, cabendo a este as despesas com a deslocação, bem como o transporte do animal e qualquer encargo pré e pós-cirúrgico.</w:t>
      </w:r>
    </w:p>
    <w:p w14:paraId="55844BFD" w14:textId="2C3FA1D1" w:rsidR="004B3F80" w:rsidRDefault="00B65013" w:rsidP="004B3F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4B3F80">
        <w:rPr>
          <w:color w:val="auto"/>
          <w:sz w:val="23"/>
          <w:szCs w:val="23"/>
        </w:rPr>
        <w:t xml:space="preserve"> – </w:t>
      </w:r>
      <w:r w:rsidR="004D5C95" w:rsidRPr="00B65013">
        <w:rPr>
          <w:color w:val="auto"/>
          <w:sz w:val="23"/>
          <w:szCs w:val="23"/>
        </w:rPr>
        <w:t>O Município de Alcochete comparticipa nas cirurgias reprodutivas</w:t>
      </w:r>
      <w:r w:rsidR="004B3F80" w:rsidRPr="00B65013">
        <w:rPr>
          <w:color w:val="auto"/>
          <w:sz w:val="23"/>
          <w:szCs w:val="23"/>
        </w:rPr>
        <w:t>, com os seguintes valores (IVA incluído)</w:t>
      </w:r>
      <w:r w:rsidR="004D5C95" w:rsidRPr="00B65013">
        <w:rPr>
          <w:color w:val="auto"/>
          <w:sz w:val="23"/>
          <w:szCs w:val="23"/>
        </w:rPr>
        <w:t>, sobre o valor total</w:t>
      </w:r>
      <w:r w:rsidR="004B3F80" w:rsidRPr="00B65013">
        <w:rPr>
          <w:color w:val="auto"/>
          <w:sz w:val="23"/>
          <w:szCs w:val="23"/>
        </w:rPr>
        <w:t>:</w:t>
      </w:r>
      <w:r w:rsidR="004B3F80">
        <w:rPr>
          <w:color w:val="auto"/>
          <w:sz w:val="23"/>
          <w:szCs w:val="23"/>
        </w:rPr>
        <w:t xml:space="preserve"> </w:t>
      </w:r>
    </w:p>
    <w:p w14:paraId="69909484" w14:textId="77777777" w:rsidR="00A615E6" w:rsidRDefault="00A615E6" w:rsidP="004B3F80">
      <w:pPr>
        <w:pStyle w:val="Default"/>
        <w:jc w:val="both"/>
        <w:rPr>
          <w:color w:val="auto"/>
          <w:sz w:val="23"/>
          <w:szCs w:val="23"/>
        </w:rPr>
      </w:pPr>
    </w:p>
    <w:p w14:paraId="4F6417BA" w14:textId="1DA626CE" w:rsidR="004B3F80" w:rsidRDefault="004B3F80" w:rsidP="004B3F80">
      <w:pPr>
        <w:pStyle w:val="Default"/>
        <w:numPr>
          <w:ilvl w:val="0"/>
          <w:numId w:val="1"/>
        </w:numPr>
        <w:spacing w:after="2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Gato macho – 15 euros </w:t>
      </w:r>
    </w:p>
    <w:p w14:paraId="4DEF2D36" w14:textId="5A3F97E6" w:rsidR="004B3F80" w:rsidRDefault="004B3F80" w:rsidP="004B3F80">
      <w:pPr>
        <w:pStyle w:val="Default"/>
        <w:numPr>
          <w:ilvl w:val="0"/>
          <w:numId w:val="1"/>
        </w:numPr>
        <w:spacing w:after="2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Cão macho – 30 euros </w:t>
      </w:r>
    </w:p>
    <w:p w14:paraId="54A7CB2A" w14:textId="77777777" w:rsidR="004B3F80" w:rsidRDefault="004B3F80" w:rsidP="004B3F80">
      <w:pPr>
        <w:pStyle w:val="Default"/>
        <w:numPr>
          <w:ilvl w:val="0"/>
          <w:numId w:val="1"/>
        </w:numPr>
        <w:spacing w:after="27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Gata – 35 euros </w:t>
      </w:r>
    </w:p>
    <w:p w14:paraId="64FF021F" w14:textId="7760B90B" w:rsidR="004B3F80" w:rsidRPr="004B3F80" w:rsidRDefault="004B3F80" w:rsidP="004B3F80">
      <w:pPr>
        <w:pStyle w:val="Default"/>
        <w:numPr>
          <w:ilvl w:val="0"/>
          <w:numId w:val="1"/>
        </w:numPr>
        <w:spacing w:after="274"/>
        <w:jc w:val="both"/>
        <w:rPr>
          <w:color w:val="auto"/>
          <w:sz w:val="23"/>
          <w:szCs w:val="23"/>
        </w:rPr>
      </w:pPr>
      <w:r w:rsidRPr="004B3F80">
        <w:rPr>
          <w:color w:val="auto"/>
          <w:sz w:val="23"/>
          <w:szCs w:val="23"/>
        </w:rPr>
        <w:t xml:space="preserve">Cadela – 55 euros. </w:t>
      </w:r>
    </w:p>
    <w:p w14:paraId="0C3D404A" w14:textId="45988EDF" w:rsidR="00B65013" w:rsidRDefault="00B65013" w:rsidP="004B3F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4B3F80" w:rsidRPr="00903046">
        <w:rPr>
          <w:color w:val="auto"/>
          <w:sz w:val="23"/>
          <w:szCs w:val="23"/>
        </w:rPr>
        <w:t xml:space="preserve"> – </w:t>
      </w:r>
      <w:r w:rsidR="004D5C95" w:rsidRPr="00B65013">
        <w:rPr>
          <w:color w:val="auto"/>
          <w:sz w:val="23"/>
          <w:szCs w:val="23"/>
        </w:rPr>
        <w:t>A comparticipação será articulada com a clínica veterinária escolhida, cabendo ao proprietário do animal, o pagamento do restante valor/diferencial da cirurgia reprodutiva.</w:t>
      </w:r>
    </w:p>
    <w:p w14:paraId="0F14D3FB" w14:textId="24D0F2D7" w:rsidR="004B3F80" w:rsidRDefault="00B65013" w:rsidP="000A6DD5">
      <w:pPr>
        <w:pStyle w:val="Default"/>
        <w:jc w:val="both"/>
        <w:rPr>
          <w:color w:val="auto"/>
          <w:sz w:val="23"/>
          <w:szCs w:val="23"/>
        </w:rPr>
      </w:pPr>
      <w:r w:rsidRPr="000A6DD5">
        <w:rPr>
          <w:color w:val="auto"/>
          <w:sz w:val="23"/>
          <w:szCs w:val="23"/>
        </w:rPr>
        <w:t>6 –</w:t>
      </w:r>
      <w:r w:rsidR="004D5C95" w:rsidRPr="000A6DD5">
        <w:rPr>
          <w:color w:val="auto"/>
          <w:sz w:val="23"/>
          <w:szCs w:val="23"/>
        </w:rPr>
        <w:t xml:space="preserve"> </w:t>
      </w:r>
      <w:r w:rsidRPr="000A6DD5">
        <w:rPr>
          <w:color w:val="auto"/>
          <w:sz w:val="23"/>
          <w:szCs w:val="23"/>
        </w:rPr>
        <w:t xml:space="preserve">As cirurgias serão realizadas </w:t>
      </w:r>
      <w:r w:rsidR="00A53901" w:rsidRPr="000A6DD5">
        <w:rPr>
          <w:color w:val="auto"/>
          <w:sz w:val="23"/>
          <w:szCs w:val="23"/>
        </w:rPr>
        <w:t>nas clínicas</w:t>
      </w:r>
      <w:r w:rsidR="000A6DD5">
        <w:rPr>
          <w:color w:val="auto"/>
          <w:sz w:val="23"/>
          <w:szCs w:val="23"/>
        </w:rPr>
        <w:t xml:space="preserve"> “</w:t>
      </w:r>
      <w:r w:rsidR="000A6DD5" w:rsidRPr="000A6DD5">
        <w:rPr>
          <w:color w:val="auto"/>
          <w:sz w:val="23"/>
          <w:szCs w:val="23"/>
        </w:rPr>
        <w:t xml:space="preserve">Clínica </w:t>
      </w:r>
      <w:r w:rsidR="000A6DD5">
        <w:rPr>
          <w:color w:val="auto"/>
          <w:sz w:val="23"/>
          <w:szCs w:val="23"/>
        </w:rPr>
        <w:t>V</w:t>
      </w:r>
      <w:r w:rsidR="000A6DD5" w:rsidRPr="000A6DD5">
        <w:rPr>
          <w:color w:val="auto"/>
          <w:sz w:val="23"/>
          <w:szCs w:val="23"/>
        </w:rPr>
        <w:t xml:space="preserve">eterinária de </w:t>
      </w:r>
      <w:r w:rsidR="000A6DD5">
        <w:rPr>
          <w:color w:val="auto"/>
          <w:sz w:val="23"/>
          <w:szCs w:val="23"/>
        </w:rPr>
        <w:t>A</w:t>
      </w:r>
      <w:r w:rsidR="000A6DD5" w:rsidRPr="000A6DD5">
        <w:rPr>
          <w:color w:val="auto"/>
          <w:sz w:val="23"/>
          <w:szCs w:val="23"/>
        </w:rPr>
        <w:t>lcochete</w:t>
      </w:r>
      <w:r w:rsidR="000A6DD5">
        <w:rPr>
          <w:color w:val="auto"/>
          <w:sz w:val="23"/>
          <w:szCs w:val="23"/>
        </w:rPr>
        <w:t>”, “</w:t>
      </w:r>
      <w:proofErr w:type="spellStart"/>
      <w:r w:rsidR="000A6DD5" w:rsidRPr="000A6DD5">
        <w:rPr>
          <w:color w:val="auto"/>
          <w:sz w:val="23"/>
          <w:szCs w:val="23"/>
        </w:rPr>
        <w:t>Vetalcochete</w:t>
      </w:r>
      <w:proofErr w:type="spellEnd"/>
      <w:r w:rsidR="000A6DD5" w:rsidRPr="000A6DD5">
        <w:rPr>
          <w:color w:val="auto"/>
          <w:sz w:val="23"/>
          <w:szCs w:val="23"/>
        </w:rPr>
        <w:t>, Clínica Veterinária</w:t>
      </w:r>
      <w:r w:rsidR="000A6DD5">
        <w:rPr>
          <w:color w:val="auto"/>
          <w:sz w:val="23"/>
          <w:szCs w:val="23"/>
        </w:rPr>
        <w:t>” ou “</w:t>
      </w:r>
      <w:r w:rsidR="000A6DD5" w:rsidRPr="000A6DD5">
        <w:rPr>
          <w:color w:val="auto"/>
          <w:sz w:val="23"/>
          <w:szCs w:val="23"/>
        </w:rPr>
        <w:t>K-</w:t>
      </w:r>
      <w:proofErr w:type="spellStart"/>
      <w:r w:rsidR="000A6DD5" w:rsidRPr="000A6DD5">
        <w:rPr>
          <w:color w:val="auto"/>
          <w:sz w:val="23"/>
          <w:szCs w:val="23"/>
        </w:rPr>
        <w:t>Clinic</w:t>
      </w:r>
      <w:proofErr w:type="spellEnd"/>
      <w:r w:rsidR="000A6DD5">
        <w:rPr>
          <w:color w:val="auto"/>
          <w:sz w:val="23"/>
          <w:szCs w:val="23"/>
        </w:rPr>
        <w:t>”.</w:t>
      </w:r>
    </w:p>
    <w:p w14:paraId="2C88C570" w14:textId="3628DC05" w:rsidR="000604BF" w:rsidRDefault="00B65013" w:rsidP="004B3F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0604BF">
        <w:rPr>
          <w:color w:val="auto"/>
          <w:sz w:val="23"/>
          <w:szCs w:val="23"/>
        </w:rPr>
        <w:t xml:space="preserve"> – Constituem motivo de exclusão a prestação de falsas declarações (ou a existência de dívidas para com o Município).</w:t>
      </w:r>
    </w:p>
    <w:p w14:paraId="181A83D2" w14:textId="76B09737" w:rsidR="004B3F80" w:rsidRDefault="004B3F80" w:rsidP="004B3F80">
      <w:pPr>
        <w:pStyle w:val="Default"/>
        <w:jc w:val="both"/>
        <w:rPr>
          <w:color w:val="auto"/>
        </w:rPr>
      </w:pPr>
    </w:p>
    <w:p w14:paraId="6FA6021A" w14:textId="4EAB99A7" w:rsidR="00903046" w:rsidRDefault="00903046" w:rsidP="004B3F80">
      <w:pPr>
        <w:pStyle w:val="Default"/>
        <w:jc w:val="both"/>
        <w:rPr>
          <w:color w:val="auto"/>
        </w:rPr>
      </w:pPr>
    </w:p>
    <w:p w14:paraId="28327F66" w14:textId="344E3CD4" w:rsidR="00903046" w:rsidRDefault="00903046" w:rsidP="004B3F80">
      <w:pPr>
        <w:pStyle w:val="Default"/>
        <w:jc w:val="both"/>
        <w:rPr>
          <w:color w:val="auto"/>
        </w:rPr>
      </w:pPr>
    </w:p>
    <w:p w14:paraId="38806383" w14:textId="307671E8" w:rsidR="00903046" w:rsidRDefault="00903046" w:rsidP="004B3F80">
      <w:pPr>
        <w:pStyle w:val="Default"/>
        <w:jc w:val="both"/>
        <w:rPr>
          <w:color w:val="auto"/>
        </w:rPr>
      </w:pPr>
    </w:p>
    <w:p w14:paraId="4AFC988A" w14:textId="5774B601" w:rsidR="00903046" w:rsidRDefault="00903046" w:rsidP="004B3F80">
      <w:pPr>
        <w:pStyle w:val="Default"/>
        <w:jc w:val="both"/>
        <w:rPr>
          <w:color w:val="auto"/>
        </w:rPr>
      </w:pPr>
    </w:p>
    <w:p w14:paraId="33773655" w14:textId="7F6C18EA" w:rsidR="00903046" w:rsidRDefault="00903046" w:rsidP="004B3F80">
      <w:pPr>
        <w:pStyle w:val="Default"/>
        <w:jc w:val="both"/>
        <w:rPr>
          <w:color w:val="auto"/>
        </w:rPr>
      </w:pPr>
    </w:p>
    <w:p w14:paraId="7104D87E" w14:textId="61F253FB" w:rsidR="00903046" w:rsidRDefault="00903046" w:rsidP="004B3F80">
      <w:pPr>
        <w:pStyle w:val="Default"/>
        <w:jc w:val="both"/>
        <w:rPr>
          <w:color w:val="auto"/>
        </w:rPr>
      </w:pPr>
    </w:p>
    <w:p w14:paraId="288CA7EA" w14:textId="37128CC8" w:rsidR="00903046" w:rsidRDefault="00903046" w:rsidP="004B3F80">
      <w:pPr>
        <w:pStyle w:val="Default"/>
        <w:jc w:val="both"/>
        <w:rPr>
          <w:color w:val="auto"/>
        </w:rPr>
      </w:pPr>
    </w:p>
    <w:p w14:paraId="5DAFA727" w14:textId="36AC5C7C" w:rsidR="00903046" w:rsidRDefault="00903046" w:rsidP="004B3F80">
      <w:pPr>
        <w:pStyle w:val="Default"/>
        <w:jc w:val="both"/>
        <w:rPr>
          <w:color w:val="auto"/>
        </w:rPr>
      </w:pPr>
    </w:p>
    <w:p w14:paraId="23DFFE58" w14:textId="632D3E6C" w:rsidR="00903046" w:rsidRDefault="00903046" w:rsidP="004B3F80">
      <w:pPr>
        <w:pStyle w:val="Default"/>
        <w:jc w:val="both"/>
        <w:rPr>
          <w:color w:val="auto"/>
        </w:rPr>
      </w:pPr>
    </w:p>
    <w:p w14:paraId="59C0A7E0" w14:textId="4EF512C4" w:rsidR="00903046" w:rsidRDefault="00903046" w:rsidP="004B3F80">
      <w:pPr>
        <w:pStyle w:val="Default"/>
        <w:jc w:val="both"/>
        <w:rPr>
          <w:color w:val="auto"/>
        </w:rPr>
      </w:pPr>
    </w:p>
    <w:p w14:paraId="2ADDD39A" w14:textId="1B0B9217" w:rsidR="00903046" w:rsidRDefault="00903046" w:rsidP="004B3F80">
      <w:pPr>
        <w:pStyle w:val="Default"/>
        <w:jc w:val="both"/>
        <w:rPr>
          <w:color w:val="auto"/>
        </w:rPr>
      </w:pPr>
    </w:p>
    <w:p w14:paraId="25F03959" w14:textId="0BD4DFA1" w:rsidR="00903046" w:rsidRDefault="00903046" w:rsidP="004B3F80">
      <w:pPr>
        <w:pStyle w:val="Default"/>
        <w:jc w:val="both"/>
        <w:rPr>
          <w:color w:val="auto"/>
        </w:rPr>
      </w:pPr>
    </w:p>
    <w:p w14:paraId="0093E43B" w14:textId="44A75C83" w:rsidR="00903046" w:rsidRDefault="00903046" w:rsidP="004B3F80">
      <w:pPr>
        <w:pStyle w:val="Default"/>
        <w:jc w:val="both"/>
        <w:rPr>
          <w:color w:val="auto"/>
        </w:rPr>
      </w:pPr>
    </w:p>
    <w:p w14:paraId="6394E674" w14:textId="6259E5C7" w:rsidR="00903046" w:rsidRDefault="00903046" w:rsidP="004B3F80">
      <w:pPr>
        <w:pStyle w:val="Default"/>
        <w:jc w:val="both"/>
        <w:rPr>
          <w:color w:val="auto"/>
        </w:rPr>
      </w:pPr>
    </w:p>
    <w:p w14:paraId="2DD0E3E1" w14:textId="41C2E762" w:rsidR="00903046" w:rsidRDefault="00903046" w:rsidP="004B3F80">
      <w:pPr>
        <w:pStyle w:val="Default"/>
        <w:jc w:val="both"/>
        <w:rPr>
          <w:color w:val="auto"/>
        </w:rPr>
      </w:pPr>
    </w:p>
    <w:p w14:paraId="6D3380BA" w14:textId="6BDE4F83" w:rsidR="00903046" w:rsidRDefault="00903046" w:rsidP="004B3F80">
      <w:pPr>
        <w:pStyle w:val="Default"/>
        <w:jc w:val="both"/>
        <w:rPr>
          <w:color w:val="auto"/>
        </w:rPr>
      </w:pPr>
    </w:p>
    <w:p w14:paraId="4A9D3CD1" w14:textId="0D32EAE1" w:rsidR="00903046" w:rsidRDefault="00903046" w:rsidP="004B3F80">
      <w:pPr>
        <w:pStyle w:val="Default"/>
        <w:jc w:val="both"/>
        <w:rPr>
          <w:color w:val="auto"/>
        </w:rPr>
      </w:pPr>
    </w:p>
    <w:p w14:paraId="7569821E" w14:textId="6BB1A491" w:rsidR="00903046" w:rsidRDefault="00903046" w:rsidP="004B3F80">
      <w:pPr>
        <w:pStyle w:val="Default"/>
        <w:jc w:val="both"/>
        <w:rPr>
          <w:color w:val="auto"/>
        </w:rPr>
      </w:pPr>
    </w:p>
    <w:p w14:paraId="784B9B4F" w14:textId="079219EB" w:rsidR="00903046" w:rsidRDefault="00903046" w:rsidP="004B3F80">
      <w:pPr>
        <w:pStyle w:val="Default"/>
        <w:jc w:val="both"/>
        <w:rPr>
          <w:color w:val="auto"/>
        </w:rPr>
      </w:pPr>
    </w:p>
    <w:p w14:paraId="4C3FC6BC" w14:textId="361E6B6A" w:rsidR="004B3F80" w:rsidRDefault="00903046" w:rsidP="004B3F80">
      <w:pPr>
        <w:pStyle w:val="Default"/>
        <w:pageBreakBefore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>ANEXO I - P</w:t>
      </w:r>
      <w:r w:rsidR="004B3F80">
        <w:rPr>
          <w:b/>
          <w:bCs/>
          <w:color w:val="auto"/>
          <w:sz w:val="23"/>
          <w:szCs w:val="23"/>
        </w:rPr>
        <w:t xml:space="preserve">ARA ESTERILIZAÇÃO DE ANIMAIS DE COMPANHIA </w:t>
      </w:r>
    </w:p>
    <w:p w14:paraId="45B80405" w14:textId="16BA5398" w:rsidR="004B3F80" w:rsidRDefault="004B3F80" w:rsidP="004B3F8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No âmbito do Despacho n.º 6615/2020 que define apoios para a esterilização de cães e gatos de companhia, </w:t>
      </w:r>
      <w:r w:rsidR="002047B9">
        <w:rPr>
          <w:color w:val="auto"/>
          <w:sz w:val="23"/>
          <w:szCs w:val="23"/>
        </w:rPr>
        <w:t>o Município de Alcochete</w:t>
      </w:r>
      <w:r>
        <w:rPr>
          <w:color w:val="auto"/>
          <w:sz w:val="23"/>
          <w:szCs w:val="23"/>
        </w:rPr>
        <w:t xml:space="preserve"> compromete-se a apoiar o tutor ……</w:t>
      </w:r>
      <w:proofErr w:type="gramStart"/>
      <w:r>
        <w:rPr>
          <w:color w:val="auto"/>
          <w:sz w:val="23"/>
          <w:szCs w:val="23"/>
        </w:rPr>
        <w:t>…….</w:t>
      </w:r>
      <w:proofErr w:type="gramEnd"/>
      <w:r>
        <w:rPr>
          <w:color w:val="auto"/>
          <w:sz w:val="23"/>
          <w:szCs w:val="23"/>
        </w:rPr>
        <w:t>.na esterilização do animal da espécie …….., sexo………e nome……. identificado com o nº do microchip ……</w:t>
      </w:r>
      <w:proofErr w:type="gramStart"/>
      <w:r>
        <w:rPr>
          <w:color w:val="auto"/>
          <w:sz w:val="23"/>
          <w:szCs w:val="23"/>
        </w:rPr>
        <w:t>…….</w:t>
      </w:r>
      <w:proofErr w:type="gramEnd"/>
      <w:r>
        <w:rPr>
          <w:color w:val="auto"/>
          <w:sz w:val="23"/>
          <w:szCs w:val="23"/>
        </w:rPr>
        <w:t xml:space="preserve">.na Clínica……………. </w:t>
      </w:r>
    </w:p>
    <w:p w14:paraId="4EE6D18C" w14:textId="3F7F18F8" w:rsidR="0057258C" w:rsidRDefault="004B3F80" w:rsidP="004B3F80">
      <w:pPr>
        <w:jc w:val="both"/>
      </w:pPr>
      <w:r>
        <w:rPr>
          <w:sz w:val="23"/>
          <w:szCs w:val="23"/>
        </w:rPr>
        <w:t>O valor do apoio dado é de</w:t>
      </w:r>
      <w:proofErr w:type="gramStart"/>
      <w:r>
        <w:rPr>
          <w:sz w:val="23"/>
          <w:szCs w:val="23"/>
        </w:rPr>
        <w:t xml:space="preserve"> ….</w:t>
      </w:r>
      <w:proofErr w:type="gramEnd"/>
      <w:r>
        <w:rPr>
          <w:sz w:val="23"/>
          <w:szCs w:val="23"/>
        </w:rPr>
        <w:t>. (com IVA incluído).</w:t>
      </w:r>
    </w:p>
    <w:sectPr w:rsidR="0057258C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D1FFC" w14:textId="77777777" w:rsidR="00907210" w:rsidRDefault="00907210" w:rsidP="004B3F80">
      <w:pPr>
        <w:spacing w:after="0" w:line="240" w:lineRule="auto"/>
      </w:pPr>
      <w:r>
        <w:separator/>
      </w:r>
    </w:p>
  </w:endnote>
  <w:endnote w:type="continuationSeparator" w:id="0">
    <w:p w14:paraId="5619CAAB" w14:textId="77777777" w:rsidR="00907210" w:rsidRDefault="00907210" w:rsidP="004B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00517545"/>
      <w:docPartObj>
        <w:docPartGallery w:val="Page Numbers (Bottom of Page)"/>
        <w:docPartUnique/>
      </w:docPartObj>
    </w:sdtPr>
    <w:sdtEndPr/>
    <w:sdtContent>
      <w:p w14:paraId="4DC7EAFE" w14:textId="4A6F6CEE" w:rsidR="004B3F80" w:rsidRDefault="004B3F8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2BCDA0" w14:textId="500240CB" w:rsidR="004B3F80" w:rsidRDefault="004B3F80">
    <w:pPr>
      <w:pStyle w:val="Rodap"/>
    </w:pPr>
    <w:r>
      <w:t>Câmara Municipal de Alcochete – Gabinete de Autoridade Sanitária e Saúde Pública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FE9A9" w14:textId="77777777" w:rsidR="00907210" w:rsidRDefault="00907210" w:rsidP="004B3F80">
      <w:pPr>
        <w:spacing w:after="0" w:line="240" w:lineRule="auto"/>
      </w:pPr>
      <w:r>
        <w:separator/>
      </w:r>
    </w:p>
  </w:footnote>
  <w:footnote w:type="continuationSeparator" w:id="0">
    <w:p w14:paraId="69D6D0D1" w14:textId="77777777" w:rsidR="00907210" w:rsidRDefault="00907210" w:rsidP="004B3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47F24"/>
    <w:multiLevelType w:val="hybridMultilevel"/>
    <w:tmpl w:val="145682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C23AD9"/>
    <w:multiLevelType w:val="hybridMultilevel"/>
    <w:tmpl w:val="B97678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54856"/>
    <w:multiLevelType w:val="hybridMultilevel"/>
    <w:tmpl w:val="A09E3E4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F517D"/>
    <w:multiLevelType w:val="hybridMultilevel"/>
    <w:tmpl w:val="BF92DE3C"/>
    <w:lvl w:ilvl="0" w:tplc="08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F80"/>
    <w:rsid w:val="00054A84"/>
    <w:rsid w:val="000604BF"/>
    <w:rsid w:val="000A6DD5"/>
    <w:rsid w:val="000C39A0"/>
    <w:rsid w:val="00164D4E"/>
    <w:rsid w:val="001D1B4B"/>
    <w:rsid w:val="002047B9"/>
    <w:rsid w:val="002A5EE9"/>
    <w:rsid w:val="002C02C6"/>
    <w:rsid w:val="003644FA"/>
    <w:rsid w:val="004B092B"/>
    <w:rsid w:val="004B3F80"/>
    <w:rsid w:val="004D5C95"/>
    <w:rsid w:val="005B48FF"/>
    <w:rsid w:val="00636097"/>
    <w:rsid w:val="00731609"/>
    <w:rsid w:val="007B6CE8"/>
    <w:rsid w:val="00903046"/>
    <w:rsid w:val="00907210"/>
    <w:rsid w:val="00993B0E"/>
    <w:rsid w:val="009E4138"/>
    <w:rsid w:val="00A23DE7"/>
    <w:rsid w:val="00A53901"/>
    <w:rsid w:val="00A615E6"/>
    <w:rsid w:val="00B65013"/>
    <w:rsid w:val="00BE46FF"/>
    <w:rsid w:val="00C02006"/>
    <w:rsid w:val="00D016BA"/>
    <w:rsid w:val="00D67FDC"/>
    <w:rsid w:val="00E60A4B"/>
    <w:rsid w:val="00EF6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70EDA96"/>
  <w15:chartTrackingRefBased/>
  <w15:docId w15:val="{D7B4F0FE-4656-465D-ACEC-5B7B99783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B3F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4B3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3F80"/>
  </w:style>
  <w:style w:type="paragraph" w:styleId="Rodap">
    <w:name w:val="footer"/>
    <w:basedOn w:val="Normal"/>
    <w:link w:val="RodapCarter"/>
    <w:uiPriority w:val="99"/>
    <w:unhideWhenUsed/>
    <w:rsid w:val="004B3F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B3F80"/>
  </w:style>
  <w:style w:type="character" w:styleId="Hiperligao">
    <w:name w:val="Hyperlink"/>
    <w:basedOn w:val="Tipodeletrapredefinidodopargrafo"/>
    <w:uiPriority w:val="99"/>
    <w:unhideWhenUsed/>
    <w:rsid w:val="004B092B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4B092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0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03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8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m-alcochete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ssp@cm-alcochete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92EE5-2533-4E62-970E-8D0C8BE1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649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Alcochete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Hermínia Francisca Nunes</dc:creator>
  <cp:keywords/>
  <dc:description/>
  <cp:lastModifiedBy>Maria Paula Dias</cp:lastModifiedBy>
  <cp:revision>5</cp:revision>
  <cp:lastPrinted>2020-09-28T16:55:00Z</cp:lastPrinted>
  <dcterms:created xsi:type="dcterms:W3CDTF">2020-10-09T15:48:00Z</dcterms:created>
  <dcterms:modified xsi:type="dcterms:W3CDTF">2020-10-09T16:46:00Z</dcterms:modified>
</cp:coreProperties>
</file>